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50"/>
        <w:tblW w:w="101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  <w:gridCol w:w="4678"/>
      </w:tblGrid>
      <w:tr w:rsidR="00273215" w:rsidTr="00A50061">
        <w:trPr>
          <w:cantSplit/>
          <w:trHeight w:val="4313"/>
        </w:trPr>
        <w:tc>
          <w:tcPr>
            <w:tcW w:w="5457" w:type="dxa"/>
          </w:tcPr>
          <w:p w:rsidR="00273215" w:rsidRDefault="00273215" w:rsidP="00A5006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35000" cy="753110"/>
                  <wp:effectExtent l="19050" t="0" r="0" b="0"/>
                  <wp:docPr id="1" name="Рисунок 1" descr="u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215" w:rsidRPr="003A24D4" w:rsidRDefault="00273215" w:rsidP="00A500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73215" w:rsidRPr="003A24D4" w:rsidRDefault="00273215" w:rsidP="00A500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273215" w:rsidRPr="003A24D4" w:rsidRDefault="00273215" w:rsidP="00A500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4">
              <w:rPr>
                <w:rFonts w:ascii="Times New Roman" w:hAnsi="Times New Roman" w:cs="Times New Roman"/>
                <w:b/>
                <w:sz w:val="24"/>
                <w:szCs w:val="24"/>
              </w:rPr>
              <w:t>ЮЖНОУРАЛЬСКИЙ СЕЛЬСОВЕТ</w:t>
            </w:r>
          </w:p>
          <w:p w:rsidR="00273215" w:rsidRPr="003A24D4" w:rsidRDefault="00273215" w:rsidP="00A500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4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273215" w:rsidRPr="003A24D4" w:rsidRDefault="00273215" w:rsidP="00A500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4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273215" w:rsidRPr="00F80F49" w:rsidRDefault="00273215" w:rsidP="00A500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3215" w:rsidRPr="003A24D4" w:rsidRDefault="00273215" w:rsidP="00A500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273215" w:rsidRPr="00F80F49" w:rsidRDefault="00273215" w:rsidP="00A500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3215" w:rsidRPr="0014782F" w:rsidRDefault="00D9034F" w:rsidP="00A500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«22» июня 2020 года № 29</w:t>
            </w:r>
            <w:r w:rsidR="00273215" w:rsidRPr="00147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</w:t>
            </w:r>
          </w:p>
          <w:p w:rsidR="00273215" w:rsidRPr="00F80F49" w:rsidRDefault="00273215" w:rsidP="00A500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3215" w:rsidRPr="00273215" w:rsidRDefault="00273215" w:rsidP="00273215">
            <w:pPr>
              <w:spacing w:after="0"/>
              <w:ind w:left="284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215">
              <w:rPr>
                <w:rFonts w:ascii="Times New Roman" w:hAnsi="Times New Roman" w:cs="Times New Roman"/>
                <w:sz w:val="24"/>
                <w:szCs w:val="24"/>
              </w:rPr>
              <w:t>О приостановлении проведения публичных слушаний</w:t>
            </w:r>
          </w:p>
          <w:p w:rsidR="00273215" w:rsidRPr="005E5D9E" w:rsidRDefault="00273215" w:rsidP="00A500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3215" w:rsidRPr="00504B18" w:rsidRDefault="00273215" w:rsidP="00273215">
            <w:pPr>
              <w:tabs>
                <w:tab w:val="left" w:pos="5245"/>
              </w:tabs>
              <w:ind w:right="-70"/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73215" w:rsidRDefault="00273215" w:rsidP="00A50061">
            <w:pPr>
              <w:jc w:val="both"/>
            </w:pPr>
          </w:p>
          <w:p w:rsidR="00273215" w:rsidRDefault="00273215" w:rsidP="00A50061">
            <w:pPr>
              <w:jc w:val="both"/>
            </w:pPr>
          </w:p>
          <w:p w:rsidR="00273215" w:rsidRDefault="00273215" w:rsidP="00A50061">
            <w:pPr>
              <w:pStyle w:val="2"/>
              <w:spacing w:line="276" w:lineRule="auto"/>
              <w:ind w:left="-354" w:hanging="142"/>
              <w:rPr>
                <w:b/>
              </w:rPr>
            </w:pPr>
            <w:r>
              <w:t xml:space="preserve">            </w:t>
            </w:r>
          </w:p>
          <w:p w:rsidR="00273215" w:rsidRDefault="00273215" w:rsidP="00A50061">
            <w:pPr>
              <w:pStyle w:val="2"/>
              <w:spacing w:line="276" w:lineRule="auto"/>
              <w:ind w:left="-354" w:hanging="142"/>
              <w:rPr>
                <w:b/>
              </w:rPr>
            </w:pPr>
            <w:r>
              <w:t xml:space="preserve"> </w:t>
            </w:r>
          </w:p>
          <w:p w:rsidR="00273215" w:rsidRDefault="00273215" w:rsidP="00A50061">
            <w:pPr>
              <w:pStyle w:val="2"/>
              <w:spacing w:line="276" w:lineRule="auto"/>
              <w:ind w:left="-354" w:hanging="142"/>
              <w:rPr>
                <w:b/>
              </w:rPr>
            </w:pPr>
            <w:proofErr w:type="spellStart"/>
            <w:r>
              <w:t>Бе</w:t>
            </w:r>
            <w:proofErr w:type="spellEnd"/>
            <w:r>
              <w:t xml:space="preserve">        </w:t>
            </w:r>
          </w:p>
          <w:p w:rsidR="00273215" w:rsidRDefault="00273215" w:rsidP="00A50061">
            <w:pPr>
              <w:pStyle w:val="2"/>
              <w:spacing w:line="276" w:lineRule="auto"/>
              <w:ind w:left="-354" w:hanging="142"/>
              <w:rPr>
                <w:b/>
              </w:rPr>
            </w:pPr>
          </w:p>
          <w:p w:rsidR="00273215" w:rsidRDefault="00273215" w:rsidP="00A50061">
            <w:pPr>
              <w:pStyle w:val="2"/>
              <w:spacing w:line="276" w:lineRule="auto"/>
              <w:ind w:left="-354" w:hanging="142"/>
              <w:jc w:val="both"/>
              <w:rPr>
                <w:b/>
              </w:rPr>
            </w:pPr>
          </w:p>
          <w:p w:rsidR="00273215" w:rsidRDefault="00273215" w:rsidP="00A50061">
            <w:pPr>
              <w:ind w:left="-354" w:hanging="142"/>
              <w:jc w:val="both"/>
            </w:pPr>
            <w:r>
              <w:rPr>
                <w:b/>
              </w:rPr>
              <w:t xml:space="preserve">  </w:t>
            </w:r>
          </w:p>
        </w:tc>
      </w:tr>
    </w:tbl>
    <w:p w:rsidR="00E67369" w:rsidRPr="00273215" w:rsidRDefault="00E67369" w:rsidP="0027321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C027C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</w:t>
      </w:r>
      <w:r w:rsidR="00D3685D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027C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D3685D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</w:t>
      </w:r>
      <w:r w:rsidR="0035104F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каз</w:t>
      </w:r>
      <w:r w:rsidR="007C027C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</w:t>
      </w:r>
      <w:r w:rsidR="0035104F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губернатора Оренбургской области от 1</w:t>
      </w:r>
      <w:r w:rsidR="00FD1857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9</w:t>
      </w:r>
      <w:r w:rsidR="005024A9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.0</w:t>
      </w:r>
      <w:r w:rsidR="00FD1857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6</w:t>
      </w:r>
      <w:r w:rsidR="005024A9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</w:t>
      </w:r>
      <w:r w:rsidR="0035104F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2020 № </w:t>
      </w:r>
      <w:r w:rsidR="007C027C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112</w:t>
      </w:r>
      <w:r w:rsidR="0035104F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-ук  "О мерах по противодействию распространению в Оренбургской области новой коронавирусной инфекции (2019-nCoV)"</w:t>
      </w:r>
      <w:r w:rsidR="005024A9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, руководствуясь У</w:t>
      </w:r>
      <w:r w:rsidR="00D3685D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</w:t>
      </w:r>
      <w:r w:rsidR="007C027C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тавом МО </w:t>
      </w:r>
      <w:r w:rsidR="00273215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Южноуральский </w:t>
      </w:r>
      <w:r w:rsidR="00D3685D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сельсовет</w:t>
      </w: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73215" w:rsidRDefault="007C027C" w:rsidP="00273215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Приостановить публ</w:t>
      </w:r>
      <w:r w:rsidR="00D3685D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ичные слушания</w:t>
      </w: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, назнач</w:t>
      </w:r>
      <w:r w:rsidR="00D3685D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енные </w:t>
      </w: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D371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76B38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024A9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D3685D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20B60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рассмотрению проекта «В</w:t>
      </w: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несени</w:t>
      </w:r>
      <w:r w:rsidR="00420B60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</w:t>
      </w:r>
      <w:r w:rsidR="00420B60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Генеральный план и Правила землепользования и застройки муниципального образования </w:t>
      </w:r>
      <w:r w:rsidR="00273215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Южноуральский</w:t>
      </w:r>
      <w:r w:rsidR="00420B60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 </w:t>
      </w: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</w:t>
      </w:r>
      <w:r w:rsidR="00420B60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овление</w:t>
      </w:r>
      <w:r w:rsidR="005024A9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369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20B60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73215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Южноуральский</w:t>
      </w:r>
      <w:r w:rsidR="00420B60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67369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73215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E67369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73215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5.2020 № 27</w:t>
      </w:r>
      <w:r w:rsidR="00E67369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«О </w:t>
      </w:r>
      <w:r w:rsidR="00420B60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="00E67369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 по рассмотрению проекта </w:t>
      </w:r>
      <w:r w:rsidR="00420B60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«Внесение изменений в Генеральный план и Правила землепользования и застройки муниципального образования </w:t>
      </w:r>
      <w:r w:rsidR="00273215" w:rsidRPr="0027321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Южноуральский</w:t>
      </w:r>
      <w:r w:rsidR="00420B60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</w:t>
      </w:r>
      <w:r w:rsidR="005024A9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особо</w:t>
      </w:r>
      <w:r w:rsidR="00273215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024A9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</w:t>
      </w:r>
      <w:r w:rsidR="007C0938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73215" w:rsidRDefault="00E67369" w:rsidP="00273215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420B60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7369" w:rsidRPr="00273215" w:rsidRDefault="00E67369" w:rsidP="00273215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 момента подписания и подлежит размещению на официальн</w:t>
      </w:r>
      <w:r w:rsidR="007C0938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7C0938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</w:t>
      </w:r>
      <w:r w:rsidR="007C0938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7C0938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215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Южноуральский</w:t>
      </w:r>
      <w:r w:rsidR="007C0938"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сельсовет.</w:t>
      </w: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7369" w:rsidRPr="00273215" w:rsidRDefault="00E67369" w:rsidP="00E673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215" w:rsidRDefault="00273215" w:rsidP="00E673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215" w:rsidRPr="00273215" w:rsidRDefault="00273215" w:rsidP="00E673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938" w:rsidRPr="00273215" w:rsidRDefault="00273215" w:rsidP="007C093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273215" w:rsidRPr="00273215" w:rsidRDefault="00273215" w:rsidP="007C093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Южноуральского сельсовета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В.Д. Захарову</w:t>
      </w:r>
    </w:p>
    <w:p w:rsidR="00273215" w:rsidRDefault="00E67369" w:rsidP="007C093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273215" w:rsidRPr="00273215" w:rsidRDefault="00273215" w:rsidP="007C093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7369" w:rsidRPr="00273215" w:rsidRDefault="00E67369" w:rsidP="007C0938">
      <w:pPr>
        <w:pStyle w:val="a6"/>
        <w:rPr>
          <w:color w:val="000000" w:themeColor="text1"/>
        </w:rPr>
      </w:pPr>
      <w:r w:rsidRPr="0027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9D0091" w:rsidRPr="00273215" w:rsidRDefault="00E67369" w:rsidP="00273215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Разослано: </w:t>
      </w:r>
      <w:r w:rsidR="00273215" w:rsidRPr="0027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дело, </w:t>
      </w:r>
      <w:r w:rsidR="007C0938" w:rsidRPr="0027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места обнародования, </w:t>
      </w:r>
      <w:r w:rsidRPr="00273215">
        <w:rPr>
          <w:rFonts w:ascii="Times New Roman" w:hAnsi="Times New Roman" w:cs="Times New Roman"/>
          <w:color w:val="000000" w:themeColor="text1"/>
          <w:sz w:val="24"/>
          <w:szCs w:val="24"/>
        </w:rPr>
        <w:t>отделу по архитектуре, капитальному строительству и инвестициям, АО «Оренбургнефть»,  ООО «</w:t>
      </w:r>
      <w:proofErr w:type="spellStart"/>
      <w:r w:rsidR="007C0938" w:rsidRPr="00273215">
        <w:rPr>
          <w:rFonts w:ascii="Times New Roman" w:hAnsi="Times New Roman" w:cs="Times New Roman"/>
          <w:color w:val="000000" w:themeColor="text1"/>
          <w:sz w:val="24"/>
          <w:szCs w:val="24"/>
        </w:rPr>
        <w:t>Геоград</w:t>
      </w:r>
      <w:proofErr w:type="spellEnd"/>
      <w:r w:rsidRPr="00273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прокурору. </w:t>
      </w:r>
    </w:p>
    <w:sectPr w:rsidR="009D0091" w:rsidRPr="00273215" w:rsidSect="00273215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3A7"/>
    <w:multiLevelType w:val="hybridMultilevel"/>
    <w:tmpl w:val="CB46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A5678"/>
    <w:multiLevelType w:val="hybridMultilevel"/>
    <w:tmpl w:val="EDAC83C2"/>
    <w:lvl w:ilvl="0" w:tplc="34028F3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369"/>
    <w:rsid w:val="00273215"/>
    <w:rsid w:val="002D6995"/>
    <w:rsid w:val="0035104F"/>
    <w:rsid w:val="00420B60"/>
    <w:rsid w:val="00455F78"/>
    <w:rsid w:val="00467C87"/>
    <w:rsid w:val="005024A9"/>
    <w:rsid w:val="00576B38"/>
    <w:rsid w:val="005B7133"/>
    <w:rsid w:val="00715152"/>
    <w:rsid w:val="007C027C"/>
    <w:rsid w:val="007C0938"/>
    <w:rsid w:val="009D0091"/>
    <w:rsid w:val="00AD371B"/>
    <w:rsid w:val="00B95722"/>
    <w:rsid w:val="00D3685D"/>
    <w:rsid w:val="00D766E9"/>
    <w:rsid w:val="00D9034F"/>
    <w:rsid w:val="00E67369"/>
    <w:rsid w:val="00F154CD"/>
    <w:rsid w:val="00FB61AA"/>
    <w:rsid w:val="00FD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A"/>
  </w:style>
  <w:style w:type="paragraph" w:styleId="1">
    <w:name w:val="heading 1"/>
    <w:basedOn w:val="a"/>
    <w:next w:val="a"/>
    <w:link w:val="10"/>
    <w:uiPriority w:val="9"/>
    <w:qFormat/>
    <w:rsid w:val="00351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E673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67369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E673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73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73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1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C0938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273215"/>
    <w:pPr>
      <w:spacing w:after="120" w:line="48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3215"/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UzerPK</cp:lastModifiedBy>
  <cp:revision>4</cp:revision>
  <cp:lastPrinted>2020-06-23T04:11:00Z</cp:lastPrinted>
  <dcterms:created xsi:type="dcterms:W3CDTF">2020-06-23T04:04:00Z</dcterms:created>
  <dcterms:modified xsi:type="dcterms:W3CDTF">2020-06-23T04:11:00Z</dcterms:modified>
</cp:coreProperties>
</file>